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982847" w:rsidRPr="00446E8A" w14:paraId="5C4390CD" w14:textId="77777777" w:rsidTr="008D046E">
        <w:tc>
          <w:tcPr>
            <w:tcW w:w="10530" w:type="dxa"/>
          </w:tcPr>
          <w:p w14:paraId="42675420" w14:textId="54C40CDA" w:rsidR="007229C6" w:rsidRDefault="00982847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FORMULAR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</w:t>
            </w:r>
            <w:r w:rsidR="00446E8A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SUBJEKTET AKOMODUESE</w:t>
            </w:r>
          </w:p>
          <w:p w14:paraId="002DE888" w14:textId="77777777" w:rsidR="007229C6" w:rsidRDefault="007229C6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</w:p>
          <w:p w14:paraId="776AEE44" w14:textId="5A72BE1A" w:rsidR="00557AF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SPORTELI UNIK</w:t>
            </w:r>
            <w:r w:rsidR="00BF7F54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/SUADA</w:t>
            </w:r>
            <w:r w:rsidR="007229C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DREJTAT E AUTORIT </w:t>
            </w:r>
          </w:p>
        </w:tc>
      </w:tr>
      <w:tr w:rsidR="00982847" w:rsidRPr="00446E8A" w14:paraId="195EBC41" w14:textId="77777777" w:rsidTr="008D046E">
        <w:trPr>
          <w:trHeight w:val="1412"/>
        </w:trPr>
        <w:tc>
          <w:tcPr>
            <w:tcW w:w="10530" w:type="dxa"/>
          </w:tcPr>
          <w:p w14:paraId="4A33E950" w14:textId="6B11FA1A" w:rsid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DHËNIE INFORMACIONI PËR PAJISJEN ME AUTORIZIM 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R PËRDORIM TË TË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DREJTËS SË AUTORIT</w:t>
            </w:r>
          </w:p>
          <w:p w14:paraId="222C5251" w14:textId="218329B9" w:rsidR="00982847" w:rsidRP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KUNDREJT PAGES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 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TARIFAVE, SIPAS VENDIMIT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KKDA NR. 3 DAT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04.08.2017, FLETORE ZYRTARE VITI 2017-NR.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159</w:t>
            </w:r>
          </w:p>
        </w:tc>
      </w:tr>
    </w:tbl>
    <w:p w14:paraId="6268C062" w14:textId="17323824" w:rsidR="00982847" w:rsidRPr="00446E8A" w:rsidRDefault="00982847" w:rsidP="00E813A1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5"/>
        <w:gridCol w:w="2632"/>
        <w:gridCol w:w="2633"/>
      </w:tblGrid>
      <w:tr w:rsidR="00982847" w:rsidRPr="00446E8A" w14:paraId="15EFF3B7" w14:textId="77777777" w:rsidTr="008D046E">
        <w:trPr>
          <w:trHeight w:val="1502"/>
        </w:trPr>
        <w:tc>
          <w:tcPr>
            <w:tcW w:w="10530" w:type="dxa"/>
            <w:gridSpan w:val="4"/>
          </w:tcPr>
          <w:p w14:paraId="67A96756" w14:textId="77777777" w:rsidR="00CC301D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Sh</w:t>
            </w:r>
            <w:r w:rsidR="00143226" w:rsidRPr="00446E8A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proofErr w:type="spellEnd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8EE321F" w14:textId="7F902D76" w:rsidR="00D71DF7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Seksioni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A/B/C</w:t>
            </w:r>
            <w:r w:rsidR="00893D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detyruesh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plot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sim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nga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cdo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subjekt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tatimpagues</w:t>
            </w:r>
            <w:proofErr w:type="spellEnd"/>
          </w:p>
          <w:p w14:paraId="79D7ACDC" w14:textId="77777777" w:rsidR="00446E8A" w:rsidRDefault="00446E8A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4F47C107" w14:textId="3DB4E610" w:rsidR="00D71DF7" w:rsidRDefault="0098284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A</w:t>
            </w:r>
            <w:r w:rsid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 IDENTIFIKIMI I P</w:t>
            </w:r>
            <w:r w:rsidR="00557AF7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RDORUESIT</w:t>
            </w:r>
            <w:r w:rsidR="007068C7" w:rsidRPr="007068C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/ 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9D115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RCJELLËS I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VEPRAVE ARTISTIKE N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PUBLIK</w:t>
            </w:r>
          </w:p>
          <w:p w14:paraId="1505ADF9" w14:textId="408321F9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82847" w:rsidRPr="00446E8A" w14:paraId="601381E8" w14:textId="77777777" w:rsidTr="00ED0150">
        <w:trPr>
          <w:trHeight w:val="575"/>
        </w:trPr>
        <w:tc>
          <w:tcPr>
            <w:tcW w:w="5220" w:type="dxa"/>
            <w:shd w:val="clear" w:color="auto" w:fill="FFFFFF" w:themeFill="background1"/>
            <w:vAlign w:val="center"/>
          </w:tcPr>
          <w:p w14:paraId="3165672F" w14:textId="77777777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Emërtimi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subjekti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1A34364A" w14:textId="68F20376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D0B" w:rsidRPr="00446E8A" w14:paraId="4865F588" w14:textId="77777777" w:rsidTr="00ED0150">
        <w:trPr>
          <w:trHeight w:val="503"/>
        </w:trPr>
        <w:tc>
          <w:tcPr>
            <w:tcW w:w="5220" w:type="dxa"/>
            <w:shd w:val="clear" w:color="auto" w:fill="FFFFFF" w:themeFill="background1"/>
            <w:vAlign w:val="center"/>
          </w:tcPr>
          <w:p w14:paraId="328B3E62" w14:textId="6C96B4D9" w:rsidR="00745D0B" w:rsidRPr="00446E8A" w:rsidRDefault="00745D0B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Emërtimi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tregtar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2AB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375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22E50E65" w14:textId="277BB390" w:rsidR="00745D0B" w:rsidRPr="00446E8A" w:rsidRDefault="00745D0B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1890FA8B" w14:textId="77777777" w:rsidTr="00ED0150">
        <w:trPr>
          <w:trHeight w:val="440"/>
        </w:trPr>
        <w:tc>
          <w:tcPr>
            <w:tcW w:w="5220" w:type="dxa"/>
            <w:shd w:val="clear" w:color="auto" w:fill="FFFFFF" w:themeFill="background1"/>
            <w:vAlign w:val="center"/>
          </w:tcPr>
          <w:p w14:paraId="676B96FE" w14:textId="77777777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identifikimit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tatimor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(NIPT)</w:t>
            </w:r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258C75D4" w14:textId="4FA47227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4CF2EDE6" w14:textId="77777777" w:rsidTr="00ED0150">
        <w:trPr>
          <w:trHeight w:val="530"/>
        </w:trPr>
        <w:tc>
          <w:tcPr>
            <w:tcW w:w="5220" w:type="dxa"/>
            <w:shd w:val="clear" w:color="auto" w:fill="FFFFFF" w:themeFill="background1"/>
            <w:vAlign w:val="center"/>
          </w:tcPr>
          <w:p w14:paraId="0CE866A3" w14:textId="0FD5AB18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Administratori</w:t>
            </w:r>
            <w:proofErr w:type="spellEnd"/>
            <w:r w:rsidR="007E6B64" w:rsidRPr="00446E8A">
              <w:rPr>
                <w:rFonts w:ascii="Times New Roman" w:hAnsi="Times New Roman"/>
                <w:sz w:val="24"/>
                <w:szCs w:val="24"/>
              </w:rPr>
              <w:t>/</w:t>
            </w:r>
            <w:r w:rsidR="0074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B64" w:rsidRPr="00446E8A">
              <w:rPr>
                <w:rFonts w:ascii="Times New Roman" w:hAnsi="Times New Roman"/>
                <w:sz w:val="24"/>
                <w:szCs w:val="24"/>
              </w:rPr>
              <w:t>Personi</w:t>
            </w:r>
            <w:proofErr w:type="spellEnd"/>
            <w:r w:rsidR="007E6B64"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6B64" w:rsidRPr="00446E8A">
              <w:rPr>
                <w:rFonts w:ascii="Times New Roman" w:hAnsi="Times New Roman"/>
                <w:sz w:val="24"/>
                <w:szCs w:val="24"/>
              </w:rPr>
              <w:t>fizik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4AB64146" w14:textId="72BC3003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1BFA25DC" w14:textId="77777777" w:rsidTr="00ED0150">
        <w:trPr>
          <w:trHeight w:val="530"/>
        </w:trPr>
        <w:tc>
          <w:tcPr>
            <w:tcW w:w="5220" w:type="dxa"/>
            <w:shd w:val="clear" w:color="auto" w:fill="FFFFFF" w:themeFill="background1"/>
            <w:vAlign w:val="center"/>
          </w:tcPr>
          <w:p w14:paraId="22ADFBAB" w14:textId="77777777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sz w:val="24"/>
                <w:szCs w:val="24"/>
                <w:lang w:val="it-IT"/>
              </w:rPr>
              <w:t>Personi i kontaktit (i punësuar)</w:t>
            </w:r>
          </w:p>
        </w:tc>
        <w:tc>
          <w:tcPr>
            <w:tcW w:w="5310" w:type="dxa"/>
            <w:gridSpan w:val="3"/>
            <w:shd w:val="clear" w:color="auto" w:fill="FFFFFF" w:themeFill="background1"/>
            <w:vAlign w:val="center"/>
          </w:tcPr>
          <w:p w14:paraId="079C8DD7" w14:textId="388AC7DF" w:rsidR="00982847" w:rsidRPr="00446E8A" w:rsidRDefault="00982847" w:rsidP="00ED0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82847" w:rsidRPr="00446E8A" w14:paraId="2984ADF6" w14:textId="77777777" w:rsidTr="00ED0150">
        <w:trPr>
          <w:trHeight w:val="530"/>
        </w:trPr>
        <w:tc>
          <w:tcPr>
            <w:tcW w:w="5220" w:type="dxa"/>
            <w:shd w:val="clear" w:color="auto" w:fill="FFFFFF" w:themeFill="background1"/>
            <w:vAlign w:val="center"/>
          </w:tcPr>
          <w:p w14:paraId="668B179A" w14:textId="77777777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Adresa </w:t>
            </w:r>
            <w:r w:rsidR="00E11512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/Qyteti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 nj</w:t>
            </w:r>
            <w:r w:rsidR="00143226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sis</w:t>
            </w:r>
            <w:r w:rsidR="00143226" w:rsidRPr="00446E8A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CC301D" w:rsidRPr="00446E8A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ekonomike</w:t>
            </w:r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01154F02" w14:textId="13F4E63F" w:rsidR="00982847" w:rsidRPr="00446E8A" w:rsidRDefault="00982847" w:rsidP="008D55D4">
            <w:pPr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82847" w:rsidRPr="00446E8A" w14:paraId="107CA99C" w14:textId="77777777" w:rsidTr="00ED0150">
        <w:trPr>
          <w:trHeight w:val="440"/>
        </w:trPr>
        <w:tc>
          <w:tcPr>
            <w:tcW w:w="5220" w:type="dxa"/>
            <w:shd w:val="clear" w:color="auto" w:fill="FFFFFF" w:themeFill="background1"/>
            <w:vAlign w:val="center"/>
          </w:tcPr>
          <w:p w14:paraId="62126C9D" w14:textId="131180B4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77DDBBDB" w14:textId="3F227554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055E5C8A" w14:textId="77777777" w:rsidTr="00ED0150">
        <w:trPr>
          <w:trHeight w:val="557"/>
        </w:trPr>
        <w:tc>
          <w:tcPr>
            <w:tcW w:w="5220" w:type="dxa"/>
            <w:shd w:val="clear" w:color="auto" w:fill="FFFFFF" w:themeFill="background1"/>
            <w:vAlign w:val="center"/>
          </w:tcPr>
          <w:p w14:paraId="198392A0" w14:textId="77777777" w:rsidR="00982847" w:rsidRPr="00446E8A" w:rsidRDefault="00982847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Adresë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elektronike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subjektit</w:t>
            </w:r>
            <w:proofErr w:type="spellEnd"/>
            <w:r w:rsidRPr="00446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679CCC81" w14:textId="27FBDDA6" w:rsidR="00982847" w:rsidRPr="00446E8A" w:rsidRDefault="00982847" w:rsidP="00E81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847" w:rsidRPr="00446E8A" w14:paraId="2EAFE160" w14:textId="77777777" w:rsidTr="00F15A02">
        <w:trPr>
          <w:trHeight w:val="368"/>
        </w:trPr>
        <w:tc>
          <w:tcPr>
            <w:tcW w:w="10530" w:type="dxa"/>
            <w:gridSpan w:val="4"/>
            <w:shd w:val="clear" w:color="auto" w:fill="FFFFFF" w:themeFill="background1"/>
          </w:tcPr>
          <w:p w14:paraId="1010CE49" w14:textId="77777777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68A2D" w14:textId="68892BF1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82847" w:rsidRPr="00446E8A" w14:paraId="732555DD" w14:textId="77777777" w:rsidTr="00F15A02">
        <w:trPr>
          <w:trHeight w:val="620"/>
        </w:trPr>
        <w:tc>
          <w:tcPr>
            <w:tcW w:w="10530" w:type="dxa"/>
            <w:gridSpan w:val="4"/>
            <w:shd w:val="clear" w:color="auto" w:fill="FFFFFF" w:themeFill="background1"/>
          </w:tcPr>
          <w:p w14:paraId="705377F5" w14:textId="77777777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F065325" w14:textId="46F0554C" w:rsidR="007F2E2F" w:rsidRDefault="00446E8A" w:rsidP="007F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SEKSIONI B </w:t>
            </w:r>
            <w:r w:rsidR="00305BBD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</w:rPr>
              <w:t>TË DHËNAT PËR PAGESË</w:t>
            </w:r>
          </w:p>
          <w:p w14:paraId="4D2DDA87" w14:textId="5DD2A6C5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FC59EB" w:rsidRPr="00446E8A" w14:paraId="4D329662" w14:textId="77777777" w:rsidTr="00ED0150">
        <w:trPr>
          <w:trHeight w:val="530"/>
        </w:trPr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28FB8D51" w14:textId="163DC0BC" w:rsidR="00FC59EB" w:rsidRPr="00ED0150" w:rsidRDefault="00FC59EB" w:rsidP="00ED01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150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Pr="00E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15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E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150">
              <w:rPr>
                <w:rFonts w:ascii="Times New Roman" w:hAnsi="Times New Roman"/>
                <w:sz w:val="24"/>
                <w:szCs w:val="24"/>
              </w:rPr>
              <w:t>dhomave</w:t>
            </w:r>
            <w:proofErr w:type="spellEnd"/>
            <w:r w:rsidRPr="00ED0150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ED0150">
              <w:rPr>
                <w:rFonts w:ascii="Times New Roman" w:hAnsi="Times New Roman"/>
                <w:sz w:val="24"/>
                <w:szCs w:val="24"/>
              </w:rPr>
              <w:t>televizor</w:t>
            </w:r>
            <w:proofErr w:type="spellEnd"/>
            <w:r w:rsidR="000E6B20" w:rsidRPr="00ED0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370EC89A" w14:textId="047303BF" w:rsidR="00FC59EB" w:rsidRPr="000E6B20" w:rsidRDefault="00FC59EB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9EB" w:rsidRPr="00446E8A" w14:paraId="64D8230E" w14:textId="77777777" w:rsidTr="00ED0150">
        <w:trPr>
          <w:trHeight w:val="710"/>
        </w:trPr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0C983EBF" w14:textId="2EF533EC" w:rsidR="00FC59EB" w:rsidRPr="000E6B20" w:rsidRDefault="00FC59EB" w:rsidP="00ED01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Televizorëve</w:t>
            </w:r>
            <w:proofErr w:type="spellEnd"/>
            <w:r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ambjentet</w:t>
            </w:r>
            <w:proofErr w:type="spellEnd"/>
            <w:r w:rsidRPr="000E6B2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0E6B20">
              <w:rPr>
                <w:rFonts w:ascii="Times New Roman" w:hAnsi="Times New Roman"/>
                <w:sz w:val="24"/>
                <w:szCs w:val="24"/>
              </w:rPr>
              <w:t>përbashkëta</w:t>
            </w:r>
            <w:proofErr w:type="spellEnd"/>
            <w:r w:rsidR="000E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6ECDB651" w14:textId="4B637314" w:rsidR="00FC59EB" w:rsidRPr="000E6B20" w:rsidRDefault="00FC59EB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9EB" w:rsidRPr="00446E8A" w14:paraId="07FD0DC5" w14:textId="77777777" w:rsidTr="00ED0150">
        <w:trPr>
          <w:trHeight w:val="800"/>
        </w:trPr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516635A9" w14:textId="07D5EC72" w:rsidR="00FC59EB" w:rsidRPr="000E6B20" w:rsidRDefault="00ED0150" w:rsidP="00ED01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Altorpolantëve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ambjentet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përbashkëta</w:t>
            </w:r>
            <w:proofErr w:type="spellEnd"/>
            <w:r w:rsidR="000E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52C5C400" w14:textId="4142A50D" w:rsidR="00FC59EB" w:rsidRPr="000E6B20" w:rsidRDefault="00FC59EB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9EB" w:rsidRPr="00446E8A" w14:paraId="06DEBBCC" w14:textId="77777777" w:rsidTr="00ED0150">
        <w:trPr>
          <w:trHeight w:val="728"/>
        </w:trPr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4B5B759C" w14:textId="0C054371" w:rsidR="00FC59EB" w:rsidRPr="000E6B20" w:rsidRDefault="00ED0150" w:rsidP="00ED015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Pajisjeve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Qëndrore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Shpërndarjen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Fonisë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ambjentet</w:t>
            </w:r>
            <w:proofErr w:type="spellEnd"/>
            <w:r w:rsidR="00FC59EB" w:rsidRPr="000E6B2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FC59EB" w:rsidRPr="000E6B20">
              <w:rPr>
                <w:rFonts w:ascii="Times New Roman" w:hAnsi="Times New Roman"/>
                <w:sz w:val="24"/>
                <w:szCs w:val="24"/>
              </w:rPr>
              <w:t>përbashkëta</w:t>
            </w:r>
            <w:proofErr w:type="spellEnd"/>
            <w:r w:rsidR="000E6B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65" w:type="dxa"/>
            <w:gridSpan w:val="2"/>
            <w:shd w:val="clear" w:color="auto" w:fill="FFFFFF" w:themeFill="background1"/>
            <w:vAlign w:val="center"/>
          </w:tcPr>
          <w:p w14:paraId="1205E2E9" w14:textId="34C2B4F2" w:rsidR="00FC59EB" w:rsidRPr="000E6B20" w:rsidRDefault="00FC59EB" w:rsidP="00ED0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B20" w:rsidRPr="00446E8A" w14:paraId="18665217" w14:textId="77777777" w:rsidTr="00F15A02">
        <w:trPr>
          <w:trHeight w:val="818"/>
        </w:trPr>
        <w:tc>
          <w:tcPr>
            <w:tcW w:w="5265" w:type="dxa"/>
            <w:gridSpan w:val="2"/>
            <w:shd w:val="clear" w:color="auto" w:fill="FFFFFF" w:themeFill="background1"/>
          </w:tcPr>
          <w:p w14:paraId="2A7389A6" w14:textId="77777777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FAE5A6" w14:textId="37CCBDF1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Restorant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Nr. 1 </w:t>
            </w:r>
          </w:p>
        </w:tc>
        <w:tc>
          <w:tcPr>
            <w:tcW w:w="2632" w:type="dxa"/>
            <w:shd w:val="clear" w:color="auto" w:fill="FFFFFF" w:themeFill="background1"/>
          </w:tcPr>
          <w:p w14:paraId="3E2C5B35" w14:textId="77777777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Orari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Mbylljes</w:t>
            </w:r>
            <w:proofErr w:type="spellEnd"/>
          </w:p>
          <w:p w14:paraId="46B3DB97" w14:textId="77777777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CB5B03" w14:textId="2A282916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6E76C787" w14:textId="77777777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Nr.Kapacitetit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</w:p>
          <w:p w14:paraId="5DD18233" w14:textId="77777777" w:rsidR="000E6B20" w:rsidRPr="003108A3" w:rsidRDefault="000E6B20" w:rsidP="00A240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876624" w14:textId="61BCF1E1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</w:t>
            </w:r>
            <w:bookmarkStart w:id="0" w:name="_GoBack"/>
            <w:bookmarkEnd w:id="0"/>
            <w:r w:rsidRPr="003108A3">
              <w:rPr>
                <w:rFonts w:ascii="Times New Roman" w:hAnsi="Times New Roman"/>
                <w:sz w:val="20"/>
                <w:szCs w:val="20"/>
              </w:rPr>
              <w:t>_____</w:t>
            </w:r>
          </w:p>
        </w:tc>
      </w:tr>
      <w:tr w:rsidR="000E6B20" w:rsidRPr="00446E8A" w14:paraId="383FFAD8" w14:textId="77777777" w:rsidTr="00F15A02">
        <w:trPr>
          <w:trHeight w:val="863"/>
        </w:trPr>
        <w:tc>
          <w:tcPr>
            <w:tcW w:w="5265" w:type="dxa"/>
            <w:gridSpan w:val="2"/>
            <w:shd w:val="clear" w:color="auto" w:fill="FFFFFF" w:themeFill="background1"/>
          </w:tcPr>
          <w:p w14:paraId="2BC7C715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45C44" w14:textId="449F9659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Restorant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Nr. 2</w:t>
            </w:r>
          </w:p>
        </w:tc>
        <w:tc>
          <w:tcPr>
            <w:tcW w:w="2632" w:type="dxa"/>
            <w:shd w:val="clear" w:color="auto" w:fill="FFFFFF" w:themeFill="background1"/>
          </w:tcPr>
          <w:p w14:paraId="23E3E2F6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Orari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Mbylljes</w:t>
            </w:r>
            <w:proofErr w:type="spellEnd"/>
          </w:p>
          <w:p w14:paraId="6A194D87" w14:textId="659C20DE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3EE58EF2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Nr.Kapacitetit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</w:p>
          <w:p w14:paraId="2867FC1F" w14:textId="11CCA289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color w:val="EEECE1" w:themeColor="background2"/>
                <w:sz w:val="24"/>
                <w:szCs w:val="24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</w:tr>
      <w:tr w:rsidR="000E6B20" w:rsidRPr="00446E8A" w14:paraId="171F07AF" w14:textId="77777777" w:rsidTr="00F15A02">
        <w:trPr>
          <w:trHeight w:val="827"/>
        </w:trPr>
        <w:tc>
          <w:tcPr>
            <w:tcW w:w="5265" w:type="dxa"/>
            <w:gridSpan w:val="2"/>
            <w:shd w:val="clear" w:color="auto" w:fill="FFFFFF" w:themeFill="background1"/>
          </w:tcPr>
          <w:p w14:paraId="7BE59910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E1F19E" w14:textId="1C7691C1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3">
              <w:rPr>
                <w:rFonts w:ascii="Times New Roman" w:hAnsi="Times New Roman"/>
                <w:sz w:val="24"/>
                <w:szCs w:val="24"/>
              </w:rPr>
              <w:t>Bar Nr. 1</w:t>
            </w:r>
          </w:p>
        </w:tc>
        <w:tc>
          <w:tcPr>
            <w:tcW w:w="2632" w:type="dxa"/>
            <w:shd w:val="clear" w:color="auto" w:fill="FFFFFF" w:themeFill="background1"/>
          </w:tcPr>
          <w:p w14:paraId="3749BE52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Orari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Mbylljes</w:t>
            </w:r>
            <w:proofErr w:type="spellEnd"/>
          </w:p>
          <w:p w14:paraId="231715B3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FF2360" w14:textId="0D5541D4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1BB5125F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Nr.Kapacitetit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</w:p>
          <w:p w14:paraId="0C8E7DD0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FCDFB6" w14:textId="047B6819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</w:tr>
      <w:tr w:rsidR="000E6B20" w:rsidRPr="00446E8A" w14:paraId="02AD54BB" w14:textId="77777777" w:rsidTr="00F15A02">
        <w:trPr>
          <w:trHeight w:val="827"/>
        </w:trPr>
        <w:tc>
          <w:tcPr>
            <w:tcW w:w="5265" w:type="dxa"/>
            <w:gridSpan w:val="2"/>
            <w:shd w:val="clear" w:color="auto" w:fill="FFFFFF" w:themeFill="background1"/>
          </w:tcPr>
          <w:p w14:paraId="12059210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BE9319" w14:textId="1CFED696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8A3">
              <w:rPr>
                <w:rFonts w:ascii="Times New Roman" w:hAnsi="Times New Roman"/>
                <w:sz w:val="24"/>
                <w:szCs w:val="24"/>
              </w:rPr>
              <w:t>Bar Nr. 2</w:t>
            </w:r>
          </w:p>
        </w:tc>
        <w:tc>
          <w:tcPr>
            <w:tcW w:w="2632" w:type="dxa"/>
            <w:shd w:val="clear" w:color="auto" w:fill="FFFFFF" w:themeFill="background1"/>
          </w:tcPr>
          <w:p w14:paraId="5D4E6CBF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Orari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Mbylljes</w:t>
            </w:r>
            <w:proofErr w:type="spellEnd"/>
          </w:p>
          <w:p w14:paraId="24AEB321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1E2250" w14:textId="7E5A398B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675F1479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Nr.Kapacitetit</w:t>
            </w:r>
            <w:proofErr w:type="spellEnd"/>
            <w:r w:rsidRPr="003108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08A3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</w:p>
          <w:p w14:paraId="45A1500E" w14:textId="77777777" w:rsidR="000E6B20" w:rsidRPr="003108A3" w:rsidRDefault="000E6B20" w:rsidP="000E6B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173732" w14:textId="1ACB2514" w:rsidR="000E6B20" w:rsidRPr="003108A3" w:rsidRDefault="000E6B20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</w:tc>
      </w:tr>
      <w:tr w:rsidR="00AA489E" w:rsidRPr="00446E8A" w14:paraId="69901B00" w14:textId="77777777" w:rsidTr="00F15A02">
        <w:trPr>
          <w:trHeight w:val="503"/>
        </w:trPr>
        <w:tc>
          <w:tcPr>
            <w:tcW w:w="5265" w:type="dxa"/>
            <w:gridSpan w:val="2"/>
            <w:shd w:val="clear" w:color="auto" w:fill="FFFFFF" w:themeFill="background1"/>
          </w:tcPr>
          <w:p w14:paraId="20C04B4D" w14:textId="4A7EBDC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Evente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Ceremoni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Festive/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Dasma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shd w:val="clear" w:color="auto" w:fill="FFFFFF" w:themeFill="background1"/>
          </w:tcPr>
          <w:p w14:paraId="7B43520E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Nr i eventeve/muaj</w:t>
            </w:r>
          </w:p>
          <w:p w14:paraId="0C158837" w14:textId="665E7C0F" w:rsidR="00AA489E" w:rsidRPr="003108A3" w:rsidRDefault="00AA489E" w:rsidP="008D55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_________________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31176525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89E" w:rsidRPr="00446E8A" w14:paraId="25DF777B" w14:textId="77777777" w:rsidTr="00F15A02">
        <w:trPr>
          <w:trHeight w:val="530"/>
        </w:trPr>
        <w:tc>
          <w:tcPr>
            <w:tcW w:w="5265" w:type="dxa"/>
            <w:gridSpan w:val="2"/>
            <w:shd w:val="clear" w:color="auto" w:fill="FFFFFF" w:themeFill="background1"/>
          </w:tcPr>
          <w:p w14:paraId="1B3F3F8D" w14:textId="4DA8BA28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Qëndër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Fitnesi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Palestër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>.</w:t>
            </w:r>
            <w:r w:rsidR="00461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104">
              <w:rPr>
                <w:rFonts w:ascii="Times New Roman" w:hAnsi="Times New Roman"/>
                <w:sz w:val="24"/>
                <w:szCs w:val="24"/>
              </w:rPr>
              <w:t>Pishina</w:t>
            </w:r>
            <w:proofErr w:type="spellEnd"/>
          </w:p>
        </w:tc>
        <w:tc>
          <w:tcPr>
            <w:tcW w:w="2632" w:type="dxa"/>
            <w:shd w:val="clear" w:color="auto" w:fill="FFFFFF" w:themeFill="background1"/>
          </w:tcPr>
          <w:p w14:paraId="6475D1B2" w14:textId="51CA4150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16FA92D3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89E" w:rsidRPr="00446E8A" w14:paraId="418A780C" w14:textId="77777777" w:rsidTr="00F15A02">
        <w:trPr>
          <w:trHeight w:val="620"/>
        </w:trPr>
        <w:tc>
          <w:tcPr>
            <w:tcW w:w="5265" w:type="dxa"/>
            <w:gridSpan w:val="2"/>
            <w:shd w:val="clear" w:color="auto" w:fill="FFFFFF" w:themeFill="background1"/>
          </w:tcPr>
          <w:p w14:paraId="09B2DE54" w14:textId="14D07CD3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Muzikë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Live, Party, 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shd w:val="clear" w:color="auto" w:fill="FFFFFF" w:themeFill="background1"/>
          </w:tcPr>
          <w:p w14:paraId="1D516938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Nr i ditëve/Muaj</w:t>
            </w:r>
          </w:p>
          <w:p w14:paraId="2E07E068" w14:textId="57386930" w:rsidR="00AA489E" w:rsidRPr="003108A3" w:rsidRDefault="00AA489E" w:rsidP="008D5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______________</w:t>
            </w:r>
          </w:p>
        </w:tc>
        <w:tc>
          <w:tcPr>
            <w:tcW w:w="2633" w:type="dxa"/>
            <w:shd w:val="clear" w:color="auto" w:fill="FFFFFF" w:themeFill="background1"/>
          </w:tcPr>
          <w:p w14:paraId="7F38CFD7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89E" w:rsidRPr="00446E8A" w14:paraId="1365F0F9" w14:textId="77777777" w:rsidTr="00F15A02">
        <w:trPr>
          <w:trHeight w:val="530"/>
        </w:trPr>
        <w:tc>
          <w:tcPr>
            <w:tcW w:w="5265" w:type="dxa"/>
            <w:gridSpan w:val="2"/>
            <w:shd w:val="clear" w:color="auto" w:fill="FFFFFF" w:themeFill="background1"/>
          </w:tcPr>
          <w:p w14:paraId="36FE0820" w14:textId="0D8A099B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  <w:r w:rsidRPr="003108A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108A3">
              <w:rPr>
                <w:rFonts w:ascii="Times New Roman" w:hAnsi="Times New Roman"/>
                <w:sz w:val="24"/>
                <w:szCs w:val="24"/>
              </w:rPr>
              <w:t>përdorimit</w:t>
            </w:r>
            <w:proofErr w:type="spellEnd"/>
          </w:p>
        </w:tc>
        <w:tc>
          <w:tcPr>
            <w:tcW w:w="2632" w:type="dxa"/>
            <w:shd w:val="clear" w:color="auto" w:fill="FFFFFF" w:themeFill="background1"/>
          </w:tcPr>
          <w:p w14:paraId="039F3842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Gjithë Vitin</w:t>
            </w:r>
          </w:p>
          <w:p w14:paraId="4A8A969B" w14:textId="2CA47DDC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FFFFFF" w:themeFill="background1"/>
          </w:tcPr>
          <w:p w14:paraId="0E3DF141" w14:textId="77777777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Sezonale </w:t>
            </w:r>
          </w:p>
          <w:p w14:paraId="41C09020" w14:textId="795D03B5" w:rsidR="00AA489E" w:rsidRPr="003108A3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A3">
              <w:rPr>
                <w:rFonts w:ascii="Times New Roman" w:hAnsi="Times New Roman"/>
                <w:sz w:val="20"/>
                <w:szCs w:val="20"/>
                <w:lang w:val="it-IT"/>
              </w:rPr>
              <w:t>________ Muaj</w:t>
            </w:r>
          </w:p>
        </w:tc>
      </w:tr>
      <w:tr w:rsidR="00AA489E" w:rsidRPr="00446E8A" w14:paraId="0259332D" w14:textId="77777777" w:rsidTr="00F15A02">
        <w:tc>
          <w:tcPr>
            <w:tcW w:w="10530" w:type="dxa"/>
            <w:gridSpan w:val="4"/>
            <w:shd w:val="clear" w:color="auto" w:fill="FFFFFF" w:themeFill="background1"/>
          </w:tcPr>
          <w:p w14:paraId="738E070F" w14:textId="3198DDCF" w:rsidR="00AA489E" w:rsidRPr="00446E8A" w:rsidRDefault="00AA489E" w:rsidP="00AA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82197FF" w14:textId="77777777" w:rsidR="00AA489E" w:rsidRDefault="00AA489E" w:rsidP="00AA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0EC4FF0A" w14:textId="6720EBEA" w:rsidR="00AA489E" w:rsidRDefault="00AA489E" w:rsidP="00AA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C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–LISTA E VEPRAVE ARTISTIKE QË PËRCILLEN</w:t>
            </w:r>
          </w:p>
          <w:p w14:paraId="2AB1CED9" w14:textId="77777777" w:rsidR="00AA489E" w:rsidRPr="00446E8A" w:rsidRDefault="00AA489E" w:rsidP="00AA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AA489E" w:rsidRPr="00446E8A" w14:paraId="4ADF75E8" w14:textId="77777777" w:rsidTr="00F15A02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4C916FE8" w14:textId="517C6B2F" w:rsidR="00AA489E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  <w:p w14:paraId="330CFEBE" w14:textId="496BEDDF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14959E1D" w14:textId="77777777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51A0257E" w14:textId="77777777" w:rsidTr="00F15A02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71D6F373" w14:textId="2B559889" w:rsidR="00AA489E" w:rsidRDefault="00ED0150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A489E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A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489E"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 w:rsidR="00AA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489E">
              <w:rPr>
                <w:rFonts w:ascii="Times New Roman" w:hAnsi="Times New Roman"/>
                <w:sz w:val="24"/>
                <w:szCs w:val="24"/>
              </w:rPr>
              <w:t>DigitAlb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5E467FC2" w14:textId="3D7D2183" w:rsidR="00AA489E" w:rsidRPr="00446E8A" w:rsidRDefault="00AA489E" w:rsidP="00012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4B635739" w14:textId="77777777" w:rsidTr="00F15A02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641F7193" w14:textId="066AD1A3" w:rsidR="00AA489E" w:rsidRDefault="00ED0150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AA489E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AA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489E"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 w:rsidR="00AA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489E">
              <w:rPr>
                <w:rFonts w:ascii="Times New Roman" w:hAnsi="Times New Roman"/>
                <w:sz w:val="24"/>
                <w:szCs w:val="24"/>
              </w:rPr>
              <w:t>Tring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25551069" w14:textId="77777777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41CF4960" w14:textId="77777777" w:rsidTr="00F15A02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2FF3AC5B" w14:textId="4D556B5B" w:rsidR="00AA489E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3227F42E" w14:textId="77777777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5957ECF9" w14:textId="77777777" w:rsidTr="00F15A02">
        <w:trPr>
          <w:trHeight w:val="548"/>
        </w:trPr>
        <w:tc>
          <w:tcPr>
            <w:tcW w:w="5220" w:type="dxa"/>
            <w:shd w:val="clear" w:color="auto" w:fill="FFFFFF" w:themeFill="background1"/>
          </w:tcPr>
          <w:p w14:paraId="26460C3A" w14:textId="61045707" w:rsidR="00AA489E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Online (Radio Online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684FD2D4" w14:textId="77777777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4FA782D6" w14:textId="77777777" w:rsidTr="00F15A02">
        <w:trPr>
          <w:trHeight w:val="503"/>
        </w:trPr>
        <w:tc>
          <w:tcPr>
            <w:tcW w:w="5220" w:type="dxa"/>
            <w:shd w:val="clear" w:color="auto" w:fill="FFFFFF" w:themeFill="background1"/>
          </w:tcPr>
          <w:p w14:paraId="7F1CC799" w14:textId="2E9F97CF" w:rsidR="00AA489E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(Playlist)</w:t>
            </w:r>
          </w:p>
        </w:tc>
        <w:tc>
          <w:tcPr>
            <w:tcW w:w="5310" w:type="dxa"/>
            <w:gridSpan w:val="3"/>
            <w:shd w:val="clear" w:color="auto" w:fill="FFFFFF" w:themeFill="background1"/>
          </w:tcPr>
          <w:p w14:paraId="0E2229BA" w14:textId="77777777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0A2E3736" w14:textId="77777777" w:rsidTr="008D046E">
        <w:tc>
          <w:tcPr>
            <w:tcW w:w="10530" w:type="dxa"/>
            <w:gridSpan w:val="4"/>
          </w:tcPr>
          <w:p w14:paraId="25961848" w14:textId="3678DFC6" w:rsidR="00AA489E" w:rsidRPr="00446E8A" w:rsidRDefault="00AA489E" w:rsidP="00AA48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A489E" w:rsidRPr="00446E8A" w14:paraId="164E425C" w14:textId="77777777" w:rsidTr="008D046E">
        <w:trPr>
          <w:trHeight w:val="349"/>
        </w:trPr>
        <w:tc>
          <w:tcPr>
            <w:tcW w:w="10530" w:type="dxa"/>
            <w:gridSpan w:val="4"/>
          </w:tcPr>
          <w:p w14:paraId="392D34C5" w14:textId="6BCD05FC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89E" w:rsidRPr="00446E8A" w14:paraId="2AE969CB" w14:textId="77777777" w:rsidTr="00423217">
        <w:trPr>
          <w:trHeight w:val="368"/>
        </w:trPr>
        <w:tc>
          <w:tcPr>
            <w:tcW w:w="10530" w:type="dxa"/>
            <w:gridSpan w:val="4"/>
          </w:tcPr>
          <w:p w14:paraId="6BC9770F" w14:textId="3B2D5656" w:rsidR="00AA489E" w:rsidRPr="001A3D32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Për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çdo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sqarim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mbi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plotësimin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formularit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kontaktoni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AA489E" w:rsidRPr="00446E8A" w14:paraId="406ED356" w14:textId="77777777" w:rsidTr="008D046E">
        <w:tc>
          <w:tcPr>
            <w:tcW w:w="10530" w:type="dxa"/>
            <w:gridSpan w:val="4"/>
          </w:tcPr>
          <w:p w14:paraId="578C6796" w14:textId="1EE04557" w:rsidR="00AA489E" w:rsidRPr="001A3D32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Adresa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Bulevardi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Bajram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Curri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Pallatet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Agimi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Shkalla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Ap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1, (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Kafe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ROMA),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Tiranë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A489E" w:rsidRPr="00446E8A" w14:paraId="1CE5F86C" w14:textId="77777777" w:rsidTr="008D046E">
        <w:tc>
          <w:tcPr>
            <w:tcW w:w="10530" w:type="dxa"/>
            <w:gridSpan w:val="4"/>
          </w:tcPr>
          <w:p w14:paraId="76AE6F05" w14:textId="4EE255B7" w:rsidR="00AA489E" w:rsidRPr="001A3D32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E-mail : info.qendrasuada@gmail.com </w:t>
            </w:r>
          </w:p>
        </w:tc>
      </w:tr>
      <w:tr w:rsidR="00AA489E" w:rsidRPr="00446E8A" w14:paraId="409A559D" w14:textId="77777777" w:rsidTr="008D046E">
        <w:tc>
          <w:tcPr>
            <w:tcW w:w="10530" w:type="dxa"/>
            <w:gridSpan w:val="4"/>
          </w:tcPr>
          <w:p w14:paraId="3D780666" w14:textId="274E369B" w:rsidR="00AA489E" w:rsidRPr="001A3D32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Nr.Tel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 00355 (0) 44522262</w:t>
            </w:r>
          </w:p>
        </w:tc>
      </w:tr>
      <w:tr w:rsidR="00AA489E" w:rsidRPr="00446E8A" w14:paraId="73E630C9" w14:textId="77777777" w:rsidTr="008D046E">
        <w:tc>
          <w:tcPr>
            <w:tcW w:w="10530" w:type="dxa"/>
            <w:gridSpan w:val="4"/>
          </w:tcPr>
          <w:p w14:paraId="7BD34AB6" w14:textId="21D753A0" w:rsidR="00AA489E" w:rsidRPr="00446E8A" w:rsidRDefault="00AA489E" w:rsidP="00AA4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855201" w14:textId="77777777" w:rsidR="00432ABB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4E9473" w14:textId="0F727FEC" w:rsidR="007D3C08" w:rsidRPr="00432ABB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proofErr w:type="spellStart"/>
      <w:r w:rsidR="007D3C08" w:rsidRPr="00432ABB">
        <w:rPr>
          <w:rFonts w:ascii="Times New Roman" w:hAnsi="Times New Roman"/>
          <w:sz w:val="18"/>
          <w:szCs w:val="18"/>
        </w:rPr>
        <w:t>Perfaqe</w:t>
      </w:r>
      <w:r>
        <w:rPr>
          <w:rFonts w:ascii="Times New Roman" w:hAnsi="Times New Roman"/>
          <w:sz w:val="18"/>
          <w:szCs w:val="18"/>
        </w:rPr>
        <w:t>suesi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subjektit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pergjegjësi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deklarimin</w:t>
      </w:r>
      <w:proofErr w:type="spellEnd"/>
      <w:r>
        <w:rPr>
          <w:rFonts w:ascii="Times New Roman" w:hAnsi="Times New Roman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z w:val="18"/>
          <w:szCs w:val="18"/>
        </w:rPr>
        <w:t>më</w:t>
      </w:r>
      <w:r w:rsidR="007D3C08" w:rsidRPr="00432ABB">
        <w:rPr>
          <w:rFonts w:ascii="Times New Roman" w:hAnsi="Times New Roman"/>
          <w:sz w:val="18"/>
          <w:szCs w:val="18"/>
        </w:rPr>
        <w:t>siperm</w:t>
      </w:r>
      <w:proofErr w:type="spellEnd"/>
      <w:r w:rsidR="007D20D3" w:rsidRPr="00432ABB">
        <w:rPr>
          <w:rFonts w:ascii="Times New Roman" w:hAnsi="Times New Roman"/>
          <w:sz w:val="18"/>
          <w:szCs w:val="18"/>
        </w:rPr>
        <w:t>.</w:t>
      </w:r>
    </w:p>
    <w:p w14:paraId="67612363" w14:textId="77777777" w:rsidR="007D20D3" w:rsidRPr="00432ABB" w:rsidRDefault="007D20D3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F39102F" w14:textId="08242882" w:rsidR="007D20D3" w:rsidRPr="007D20D3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Perfaqesuesi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D20D3" w:rsidRPr="007D20D3">
        <w:rPr>
          <w:rFonts w:ascii="Times New Roman" w:hAnsi="Times New Roman"/>
          <w:b/>
          <w:sz w:val="24"/>
          <w:szCs w:val="24"/>
        </w:rPr>
        <w:t>Subjektit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</w:p>
    <w:p w14:paraId="02A3F417" w14:textId="1B2EA448" w:rsidR="007D20D3" w:rsidRDefault="007E6B64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6E8A">
        <w:rPr>
          <w:rFonts w:ascii="Times New Roman" w:hAnsi="Times New Roman"/>
          <w:sz w:val="24"/>
          <w:szCs w:val="24"/>
        </w:rPr>
        <w:t xml:space="preserve"> </w:t>
      </w:r>
    </w:p>
    <w:p w14:paraId="3FF5754A" w14:textId="7C4A9FD4" w:rsidR="009A3626" w:rsidRPr="00446E8A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Emë</w:t>
      </w:r>
      <w:r w:rsidR="007E6B64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E6B64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Mbiemë</w:t>
      </w:r>
      <w:r w:rsidR="007D20D3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Në</w:t>
      </w:r>
      <w:r w:rsidR="007E6B64" w:rsidRPr="00423217">
        <w:rPr>
          <w:rFonts w:ascii="Times New Roman" w:hAnsi="Times New Roman"/>
          <w:b/>
          <w:sz w:val="24"/>
          <w:szCs w:val="24"/>
        </w:rPr>
        <w:t>nshkrim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7D20D3">
        <w:rPr>
          <w:rFonts w:ascii="Times New Roman" w:hAnsi="Times New Roman"/>
          <w:sz w:val="24"/>
          <w:szCs w:val="24"/>
        </w:rPr>
        <w:t xml:space="preserve"> _________________________</w:t>
      </w:r>
      <w:r w:rsidR="00423217">
        <w:rPr>
          <w:rFonts w:ascii="Times New Roman" w:hAnsi="Times New Roman"/>
          <w:sz w:val="24"/>
          <w:szCs w:val="24"/>
        </w:rPr>
        <w:t>__</w:t>
      </w:r>
    </w:p>
    <w:sectPr w:rsidR="009A3626" w:rsidRPr="00446E8A" w:rsidSect="00893D5E">
      <w:headerReference w:type="default" r:id="rId8"/>
      <w:pgSz w:w="11907" w:h="16839" w:code="9"/>
      <w:pgMar w:top="810" w:right="834" w:bottom="792" w:left="1010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C4EEE" w14:textId="77777777" w:rsidR="00160107" w:rsidRDefault="00160107" w:rsidP="00893D5E">
      <w:pPr>
        <w:spacing w:after="0" w:line="240" w:lineRule="auto"/>
      </w:pPr>
      <w:r>
        <w:separator/>
      </w:r>
    </w:p>
  </w:endnote>
  <w:endnote w:type="continuationSeparator" w:id="0">
    <w:p w14:paraId="23C26D84" w14:textId="77777777" w:rsidR="00160107" w:rsidRDefault="00160107" w:rsidP="0089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22CC4" w14:textId="77777777" w:rsidR="00160107" w:rsidRDefault="00160107" w:rsidP="00893D5E">
      <w:pPr>
        <w:spacing w:after="0" w:line="240" w:lineRule="auto"/>
      </w:pPr>
      <w:r>
        <w:separator/>
      </w:r>
    </w:p>
  </w:footnote>
  <w:footnote w:type="continuationSeparator" w:id="0">
    <w:p w14:paraId="3B85D4AB" w14:textId="77777777" w:rsidR="00160107" w:rsidRDefault="00160107" w:rsidP="0089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C847D" w14:textId="77777777" w:rsidR="00893D5E" w:rsidRPr="00371F94" w:rsidRDefault="00893D5E" w:rsidP="00893D5E">
    <w:pPr>
      <w:pStyle w:val="Header"/>
      <w:jc w:val="center"/>
      <w:rPr>
        <w:rFonts w:ascii="Times New Roman" w:hAnsi="Times New Roman"/>
      </w:rPr>
    </w:pPr>
    <w:r w:rsidRPr="00371F94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41591732" wp14:editId="11DBBD45">
          <wp:extent cx="2997642" cy="357809"/>
          <wp:effectExtent l="19050" t="0" r="0" b="0"/>
          <wp:docPr id="1" name="Picture 1" descr="SUADA _ Logo Brandbook _ All Ver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DA _ Logo Brandbook _ All Vers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06" cy="3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36AAF" w14:textId="77777777" w:rsidR="00893D5E" w:rsidRPr="00371F94" w:rsidRDefault="00893D5E" w:rsidP="00893D5E">
    <w:pPr>
      <w:pStyle w:val="Header"/>
      <w:jc w:val="center"/>
      <w:rPr>
        <w:rFonts w:ascii="Times New Roman" w:hAnsi="Times New Roman"/>
        <w:sz w:val="18"/>
        <w:szCs w:val="18"/>
      </w:rPr>
    </w:pPr>
    <w:r w:rsidRPr="00371F94">
      <w:rPr>
        <w:rFonts w:ascii="Times New Roman" w:hAnsi="Times New Roman"/>
        <w:sz w:val="18"/>
        <w:szCs w:val="18"/>
      </w:rPr>
      <w:t>SPORTELI UNIK PËR ADMINISTRIMIN E TË DREJTËS SË AUTORIT - SUADA</w:t>
    </w:r>
  </w:p>
  <w:p w14:paraId="79E062AF" w14:textId="77777777" w:rsidR="00893D5E" w:rsidRDefault="00893D5E" w:rsidP="00893D5E">
    <w:pPr>
      <w:pStyle w:val="Header"/>
      <w:pBdr>
        <w:bottom w:val="single" w:sz="12" w:space="1" w:color="auto"/>
      </w:pBdr>
      <w:rPr>
        <w:rFonts w:ascii="Times New Roman" w:hAnsi="Times New Roman"/>
        <w:i/>
        <w:sz w:val="14"/>
        <w:szCs w:val="14"/>
      </w:rPr>
    </w:pPr>
  </w:p>
  <w:p w14:paraId="07DEB582" w14:textId="05E5F94C" w:rsidR="000A2F8E" w:rsidRPr="00371F94" w:rsidRDefault="00893D5E" w:rsidP="000A2F8E">
    <w:pPr>
      <w:pStyle w:val="Header"/>
      <w:pBdr>
        <w:bottom w:val="single" w:sz="12" w:space="1" w:color="auto"/>
      </w:pBdr>
      <w:tabs>
        <w:tab w:val="right" w:pos="10063"/>
      </w:tabs>
      <w:rPr>
        <w:rFonts w:ascii="Times New Roman" w:hAnsi="Times New Roman"/>
        <w:i/>
        <w:sz w:val="14"/>
        <w:szCs w:val="14"/>
        <w:lang w:val="it-IT"/>
      </w:rPr>
    </w:pPr>
    <w:proofErr w:type="spellStart"/>
    <w:r w:rsidRPr="00371F94">
      <w:rPr>
        <w:rFonts w:ascii="Times New Roman" w:hAnsi="Times New Roman"/>
        <w:i/>
        <w:sz w:val="14"/>
        <w:szCs w:val="14"/>
      </w:rPr>
      <w:t>Bulevardi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Bajram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Curri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Pallatet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Agmi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Shkalla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4, Ap.1, (</w:t>
    </w:r>
    <w:proofErr w:type="spellStart"/>
    <w:r w:rsidRPr="00371F94">
      <w:rPr>
        <w:rFonts w:ascii="Times New Roman" w:hAnsi="Times New Roman"/>
        <w:i/>
        <w:sz w:val="14"/>
        <w:szCs w:val="14"/>
      </w:rPr>
      <w:t>pranë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Kafe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ROMA), </w:t>
    </w:r>
    <w:proofErr w:type="spellStart"/>
    <w:r w:rsidRPr="00371F94">
      <w:rPr>
        <w:rFonts w:ascii="Times New Roman" w:hAnsi="Times New Roman"/>
        <w:i/>
        <w:sz w:val="14"/>
        <w:szCs w:val="14"/>
      </w:rPr>
      <w:t>Tiranë</w:t>
    </w:r>
    <w:proofErr w:type="spellEnd"/>
    <w:r w:rsidRPr="00371F94">
      <w:rPr>
        <w:rFonts w:ascii="Times New Roman" w:hAnsi="Times New Roman"/>
        <w:i/>
        <w:sz w:val="14"/>
        <w:szCs w:val="14"/>
      </w:rPr>
      <w:t>.     Tel: 00355 (0) 44522262</w:t>
    </w:r>
    <w:r w:rsidRPr="00371F94">
      <w:rPr>
        <w:rFonts w:ascii="Times New Roman" w:hAnsi="Times New Roman"/>
        <w:i/>
        <w:sz w:val="14"/>
        <w:szCs w:val="14"/>
        <w:lang w:val="it-IT"/>
      </w:rPr>
      <w:t>.              E mail:info.qendrasuada@gmail.com</w:t>
    </w:r>
    <w:r w:rsidR="000A2F8E">
      <w:rPr>
        <w:rFonts w:ascii="Times New Roman" w:hAnsi="Times New Roman"/>
        <w:i/>
        <w:sz w:val="14"/>
        <w:szCs w:val="14"/>
        <w:lang w:val="it-IT"/>
      </w:rPr>
      <w:tab/>
    </w:r>
    <w:r w:rsidR="000A2F8E">
      <w:rPr>
        <w:rFonts w:ascii="Times New Roman" w:hAnsi="Times New Roman"/>
        <w:i/>
        <w:sz w:val="14"/>
        <w:szCs w:val="14"/>
        <w:lang w:val="it-IT"/>
      </w:rPr>
      <w:tab/>
    </w:r>
  </w:p>
  <w:p w14:paraId="4D80FA4F" w14:textId="77777777" w:rsidR="00893D5E" w:rsidRDefault="00893D5E">
    <w:pPr>
      <w:pStyle w:val="Header"/>
    </w:pPr>
  </w:p>
  <w:p w14:paraId="62998D82" w14:textId="77777777" w:rsidR="000A2F8E" w:rsidRDefault="000A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5E9"/>
    <w:multiLevelType w:val="hybridMultilevel"/>
    <w:tmpl w:val="4CEA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4105"/>
    <w:multiLevelType w:val="hybridMultilevel"/>
    <w:tmpl w:val="56EC096A"/>
    <w:lvl w:ilvl="0" w:tplc="7A36C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7ED8"/>
    <w:multiLevelType w:val="hybridMultilevel"/>
    <w:tmpl w:val="095A0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209D"/>
    <w:multiLevelType w:val="hybridMultilevel"/>
    <w:tmpl w:val="9E1AD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A5E96"/>
    <w:multiLevelType w:val="hybridMultilevel"/>
    <w:tmpl w:val="5588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A02EA"/>
    <w:multiLevelType w:val="hybridMultilevel"/>
    <w:tmpl w:val="083C4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B3A6D"/>
    <w:multiLevelType w:val="hybridMultilevel"/>
    <w:tmpl w:val="51C0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E4C0A"/>
    <w:multiLevelType w:val="hybridMultilevel"/>
    <w:tmpl w:val="D94EF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47"/>
    <w:rsid w:val="000125CA"/>
    <w:rsid w:val="00055D6A"/>
    <w:rsid w:val="00067C5F"/>
    <w:rsid w:val="000A2F8E"/>
    <w:rsid w:val="000E6B20"/>
    <w:rsid w:val="00117213"/>
    <w:rsid w:val="001241C6"/>
    <w:rsid w:val="00143226"/>
    <w:rsid w:val="00154E76"/>
    <w:rsid w:val="00160107"/>
    <w:rsid w:val="001A27DF"/>
    <w:rsid w:val="001A3D32"/>
    <w:rsid w:val="001C5E1F"/>
    <w:rsid w:val="002255EA"/>
    <w:rsid w:val="00262A61"/>
    <w:rsid w:val="00283567"/>
    <w:rsid w:val="00295962"/>
    <w:rsid w:val="002C7998"/>
    <w:rsid w:val="002D0E76"/>
    <w:rsid w:val="00305A05"/>
    <w:rsid w:val="00305BBD"/>
    <w:rsid w:val="003108A3"/>
    <w:rsid w:val="00310FBB"/>
    <w:rsid w:val="003342F6"/>
    <w:rsid w:val="0037580F"/>
    <w:rsid w:val="003945B7"/>
    <w:rsid w:val="003B7FC3"/>
    <w:rsid w:val="003F6790"/>
    <w:rsid w:val="00423217"/>
    <w:rsid w:val="00432ABB"/>
    <w:rsid w:val="00446B7D"/>
    <w:rsid w:val="00446E8A"/>
    <w:rsid w:val="00461104"/>
    <w:rsid w:val="00463C71"/>
    <w:rsid w:val="004D19F7"/>
    <w:rsid w:val="004D4A16"/>
    <w:rsid w:val="004E3D26"/>
    <w:rsid w:val="005260D5"/>
    <w:rsid w:val="00557AF7"/>
    <w:rsid w:val="005775DF"/>
    <w:rsid w:val="005857B0"/>
    <w:rsid w:val="00593BC0"/>
    <w:rsid w:val="00610C36"/>
    <w:rsid w:val="00610E4A"/>
    <w:rsid w:val="00611A82"/>
    <w:rsid w:val="006121A8"/>
    <w:rsid w:val="00624C88"/>
    <w:rsid w:val="00631560"/>
    <w:rsid w:val="006A1798"/>
    <w:rsid w:val="006C3DEC"/>
    <w:rsid w:val="006D09E9"/>
    <w:rsid w:val="007068C7"/>
    <w:rsid w:val="007229C6"/>
    <w:rsid w:val="00745D0B"/>
    <w:rsid w:val="0074695C"/>
    <w:rsid w:val="00757442"/>
    <w:rsid w:val="007651DA"/>
    <w:rsid w:val="007712CE"/>
    <w:rsid w:val="00792D6F"/>
    <w:rsid w:val="007A7EC9"/>
    <w:rsid w:val="007C0C2D"/>
    <w:rsid w:val="007D20D3"/>
    <w:rsid w:val="007D3C08"/>
    <w:rsid w:val="007E6B64"/>
    <w:rsid w:val="007F2E2F"/>
    <w:rsid w:val="007F2E99"/>
    <w:rsid w:val="00823232"/>
    <w:rsid w:val="00837464"/>
    <w:rsid w:val="00845499"/>
    <w:rsid w:val="00861A3F"/>
    <w:rsid w:val="00893D5E"/>
    <w:rsid w:val="008D046E"/>
    <w:rsid w:val="008D55D4"/>
    <w:rsid w:val="008F5E7D"/>
    <w:rsid w:val="0090045C"/>
    <w:rsid w:val="00940C4B"/>
    <w:rsid w:val="00943E32"/>
    <w:rsid w:val="009826EE"/>
    <w:rsid w:val="00982847"/>
    <w:rsid w:val="00990221"/>
    <w:rsid w:val="009A3626"/>
    <w:rsid w:val="009B6980"/>
    <w:rsid w:val="009D1159"/>
    <w:rsid w:val="00A24037"/>
    <w:rsid w:val="00A621E1"/>
    <w:rsid w:val="00AA489E"/>
    <w:rsid w:val="00AB471A"/>
    <w:rsid w:val="00AC48A4"/>
    <w:rsid w:val="00AD1970"/>
    <w:rsid w:val="00B00CF8"/>
    <w:rsid w:val="00B22AA5"/>
    <w:rsid w:val="00B616D8"/>
    <w:rsid w:val="00B67977"/>
    <w:rsid w:val="00BA6FFA"/>
    <w:rsid w:val="00BA7C2A"/>
    <w:rsid w:val="00BF7F54"/>
    <w:rsid w:val="00C10B8E"/>
    <w:rsid w:val="00CB7CA9"/>
    <w:rsid w:val="00CC301D"/>
    <w:rsid w:val="00CE2CDA"/>
    <w:rsid w:val="00CF1673"/>
    <w:rsid w:val="00D62643"/>
    <w:rsid w:val="00D647A7"/>
    <w:rsid w:val="00D71DF7"/>
    <w:rsid w:val="00D92DD8"/>
    <w:rsid w:val="00DA10E6"/>
    <w:rsid w:val="00DB1ADA"/>
    <w:rsid w:val="00E11512"/>
    <w:rsid w:val="00E321DE"/>
    <w:rsid w:val="00E77E05"/>
    <w:rsid w:val="00E813A1"/>
    <w:rsid w:val="00EA30E2"/>
    <w:rsid w:val="00EC112C"/>
    <w:rsid w:val="00EC5D79"/>
    <w:rsid w:val="00ED0150"/>
    <w:rsid w:val="00F15A02"/>
    <w:rsid w:val="00F420EC"/>
    <w:rsid w:val="00F50C0A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5BFB"/>
  <w15:docId w15:val="{481788BC-4BD5-4D65-AF88-ABD1B38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47"/>
    <w:pPr>
      <w:ind w:left="720"/>
      <w:contextualSpacing/>
    </w:pPr>
  </w:style>
  <w:style w:type="paragraph" w:customStyle="1" w:styleId="Default">
    <w:name w:val="Default"/>
    <w:rsid w:val="00982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3D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3A2C-0EA4-4E74-B6CE-B10E72B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35</cp:revision>
  <cp:lastPrinted>2018-10-10T07:54:00Z</cp:lastPrinted>
  <dcterms:created xsi:type="dcterms:W3CDTF">2018-09-24T13:48:00Z</dcterms:created>
  <dcterms:modified xsi:type="dcterms:W3CDTF">2019-05-29T08:03:00Z</dcterms:modified>
</cp:coreProperties>
</file>